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E013" w14:textId="25F5E5A7" w:rsidR="00750377" w:rsidRPr="004A1574" w:rsidRDefault="009947F3">
      <w:pPr>
        <w:rPr>
          <w:b/>
          <w:color w:val="000000" w:themeColor="text1"/>
          <w:sz w:val="52"/>
          <w:szCs w:val="52"/>
        </w:rPr>
      </w:pPr>
      <w:r w:rsidRPr="004A1574">
        <w:rPr>
          <w:b/>
          <w:color w:val="000000" w:themeColor="text1"/>
          <w:sz w:val="52"/>
          <w:szCs w:val="52"/>
        </w:rPr>
        <w:t>20</w:t>
      </w:r>
      <w:r w:rsidR="00A308BB">
        <w:rPr>
          <w:b/>
          <w:color w:val="000000" w:themeColor="text1"/>
          <w:sz w:val="52"/>
          <w:szCs w:val="52"/>
        </w:rPr>
        <w:t>21</w:t>
      </w:r>
      <w:r w:rsidRPr="004A1574">
        <w:rPr>
          <w:b/>
          <w:color w:val="000000" w:themeColor="text1"/>
          <w:sz w:val="52"/>
          <w:szCs w:val="52"/>
        </w:rPr>
        <w:t xml:space="preserve"> Grant Chamber Current Members</w:t>
      </w:r>
    </w:p>
    <w:p w14:paraId="0C0E3FE3" w14:textId="512A8E9B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Alice </w:t>
      </w:r>
      <w:proofErr w:type="spellStart"/>
      <w:r>
        <w:rPr>
          <w:rFonts w:ascii="Arial Black" w:hAnsi="Arial Black"/>
          <w:sz w:val="36"/>
          <w:szCs w:val="36"/>
        </w:rPr>
        <w:t>Scarbrough</w:t>
      </w:r>
      <w:proofErr w:type="spellEnd"/>
    </w:p>
    <w:p w14:paraId="6E9322F3" w14:textId="0D2122BC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Bandit Custom Design</w:t>
      </w:r>
      <w:r w:rsidR="004A1574">
        <w:rPr>
          <w:rFonts w:ascii="Arial Black" w:hAnsi="Arial Black"/>
          <w:sz w:val="36"/>
          <w:szCs w:val="36"/>
        </w:rPr>
        <w:t xml:space="preserve"> </w:t>
      </w:r>
    </w:p>
    <w:p w14:paraId="6F4AFFAB" w14:textId="77777777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Bank of Montgomery</w:t>
      </w:r>
    </w:p>
    <w:p w14:paraId="4D5443F8" w14:textId="77777777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B22fit, LLC</w:t>
      </w:r>
    </w:p>
    <w:p w14:paraId="246B8A9A" w14:textId="7A32DB26" w:rsidR="009947F3" w:rsidRP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Carl Ray </w:t>
      </w:r>
      <w:proofErr w:type="spellStart"/>
      <w:r>
        <w:rPr>
          <w:rFonts w:ascii="Arial Black" w:hAnsi="Arial Black"/>
          <w:sz w:val="36"/>
          <w:szCs w:val="36"/>
        </w:rPr>
        <w:t>Lasyone</w:t>
      </w:r>
      <w:proofErr w:type="spellEnd"/>
    </w:p>
    <w:p w14:paraId="7CA6195C" w14:textId="3A6CDA2C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Cephas Bowie</w:t>
      </w:r>
    </w:p>
    <w:p w14:paraId="7CFAA28C" w14:textId="3D35312F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Charlene Anderson</w:t>
      </w:r>
    </w:p>
    <w:p w14:paraId="4365A177" w14:textId="05E47534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Choctaw Pines Casino</w:t>
      </w:r>
    </w:p>
    <w:p w14:paraId="2870FF5E" w14:textId="39656707" w:rsidR="00A308BB" w:rsidRDefault="00A308BB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CLECO</w:t>
      </w:r>
    </w:p>
    <w:p w14:paraId="72117A52" w14:textId="59A33D2C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Colfax Banking Company</w:t>
      </w:r>
    </w:p>
    <w:p w14:paraId="666EAAEE" w14:textId="48051902" w:rsidR="00A71777" w:rsidRDefault="00A71777">
      <w:p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Fogleman’s</w:t>
      </w:r>
      <w:proofErr w:type="spellEnd"/>
      <w:r>
        <w:rPr>
          <w:rFonts w:ascii="Arial Black" w:hAnsi="Arial Black"/>
          <w:sz w:val="36"/>
          <w:szCs w:val="36"/>
        </w:rPr>
        <w:t xml:space="preserve"> Fishing Tackle &amp; Pecan Farm</w:t>
      </w:r>
    </w:p>
    <w:p w14:paraId="00316827" w14:textId="7A9585AF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Gabe </w:t>
      </w:r>
      <w:proofErr w:type="spellStart"/>
      <w:r>
        <w:rPr>
          <w:rFonts w:ascii="Arial Black" w:hAnsi="Arial Black"/>
          <w:sz w:val="36"/>
          <w:szCs w:val="36"/>
        </w:rPr>
        <w:t>Firment</w:t>
      </w:r>
      <w:proofErr w:type="spellEnd"/>
    </w:p>
    <w:p w14:paraId="1FA20A06" w14:textId="77777777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Grant Community Health Center</w:t>
      </w:r>
    </w:p>
    <w:p w14:paraId="1495EE49" w14:textId="3642DBC3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Grant Eastern Construction</w:t>
      </w:r>
    </w:p>
    <w:p w14:paraId="10B33FA2" w14:textId="77777777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Grant Family Pharmacy</w:t>
      </w:r>
    </w:p>
    <w:p w14:paraId="534D90B7" w14:textId="79F38DFF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Grant Parish Library</w:t>
      </w:r>
    </w:p>
    <w:p w14:paraId="0F9B7430" w14:textId="2CEA02A2" w:rsidR="0079355A" w:rsidRDefault="0079355A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Jena Choctaw Pines Casino</w:t>
      </w:r>
    </w:p>
    <w:p w14:paraId="2FF64A5C" w14:textId="599F54FD" w:rsidR="00A308BB" w:rsidRDefault="00A308BB" w:rsidP="009947F3">
      <w:p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Littlepaige</w:t>
      </w:r>
      <w:proofErr w:type="spellEnd"/>
      <w:r>
        <w:rPr>
          <w:rFonts w:ascii="Arial Black" w:hAnsi="Arial Black"/>
          <w:sz w:val="36"/>
          <w:szCs w:val="36"/>
        </w:rPr>
        <w:t xml:space="preserve"> Farms</w:t>
      </w:r>
    </w:p>
    <w:p w14:paraId="4703221E" w14:textId="6265D1F5" w:rsidR="00A308BB" w:rsidRDefault="00A308BB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Louisiana Cypress Swings and Things</w:t>
      </w:r>
    </w:p>
    <w:p w14:paraId="4F53BD52" w14:textId="77777777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Representative Terry Brown</w:t>
      </w:r>
    </w:p>
    <w:p w14:paraId="088D690A" w14:textId="589A6363" w:rsidR="009947F3" w:rsidRDefault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Richard Stock State Farm Insurance</w:t>
      </w:r>
    </w:p>
    <w:p w14:paraId="35E3C29A" w14:textId="16DABC49" w:rsidR="00A308BB" w:rsidRDefault="00A308BB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Sabine State Bank</w:t>
      </w:r>
    </w:p>
    <w:p w14:paraId="6076092C" w14:textId="6C8D0B33" w:rsidR="0079355A" w:rsidRDefault="0079355A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Samaritan House</w:t>
      </w:r>
    </w:p>
    <w:p w14:paraId="2CFE2435" w14:textId="16EFD4ED" w:rsidR="009947F3" w:rsidRDefault="009947F3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Sheriff Steven McCain</w:t>
      </w:r>
    </w:p>
    <w:p w14:paraId="09C85820" w14:textId="0E636CA0" w:rsidR="00A308BB" w:rsidRDefault="00A308BB" w:rsidP="009947F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Trinity Community Health</w:t>
      </w:r>
    </w:p>
    <w:p w14:paraId="34C6ADE4" w14:textId="4EE23F12" w:rsidR="00A308BB" w:rsidRDefault="00A308BB" w:rsidP="009947F3">
      <w:pPr>
        <w:rPr>
          <w:rFonts w:ascii="Arial Black" w:hAnsi="Arial Black"/>
          <w:sz w:val="36"/>
          <w:szCs w:val="36"/>
        </w:rPr>
      </w:pPr>
    </w:p>
    <w:p w14:paraId="7FB7A54D" w14:textId="77777777" w:rsidR="009947F3" w:rsidRDefault="009947F3">
      <w:pPr>
        <w:rPr>
          <w:rFonts w:ascii="Arial Black" w:hAnsi="Arial Black"/>
          <w:sz w:val="36"/>
          <w:szCs w:val="36"/>
        </w:rPr>
      </w:pPr>
    </w:p>
    <w:p w14:paraId="789C7796" w14:textId="1641A6CF" w:rsidR="009947F3" w:rsidRDefault="009947F3">
      <w:pPr>
        <w:rPr>
          <w:rFonts w:ascii="Arial Black" w:hAnsi="Arial Black"/>
          <w:sz w:val="36"/>
          <w:szCs w:val="36"/>
        </w:rPr>
      </w:pPr>
    </w:p>
    <w:p w14:paraId="5BB44F45" w14:textId="388F7A97" w:rsidR="009947F3" w:rsidRDefault="009947F3">
      <w:pPr>
        <w:rPr>
          <w:rFonts w:ascii="Arial Black" w:hAnsi="Arial Black"/>
          <w:sz w:val="36"/>
          <w:szCs w:val="36"/>
        </w:rPr>
      </w:pPr>
    </w:p>
    <w:p w14:paraId="744726C2" w14:textId="7DD3B873" w:rsidR="009947F3" w:rsidRDefault="009947F3">
      <w:pPr>
        <w:rPr>
          <w:rFonts w:ascii="Arial Black" w:hAnsi="Arial Black"/>
          <w:sz w:val="36"/>
          <w:szCs w:val="36"/>
        </w:rPr>
      </w:pPr>
    </w:p>
    <w:p w14:paraId="49F4A308" w14:textId="1EB73E71" w:rsidR="009947F3" w:rsidRPr="009947F3" w:rsidRDefault="009947F3">
      <w:pPr>
        <w:rPr>
          <w:rFonts w:ascii="Arial Black" w:hAnsi="Arial Black"/>
          <w:sz w:val="36"/>
          <w:szCs w:val="36"/>
        </w:rPr>
      </w:pPr>
    </w:p>
    <w:sectPr w:rsidR="009947F3" w:rsidRPr="0099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3"/>
    <w:rsid w:val="004A1574"/>
    <w:rsid w:val="00593F27"/>
    <w:rsid w:val="00754F04"/>
    <w:rsid w:val="0079355A"/>
    <w:rsid w:val="008C2D31"/>
    <w:rsid w:val="009947F3"/>
    <w:rsid w:val="00A308BB"/>
    <w:rsid w:val="00A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7E67"/>
  <w15:chartTrackingRefBased/>
  <w15:docId w15:val="{1420B8CB-9035-4918-B1E9-1BBBC56B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Anderson</dc:creator>
  <cp:keywords/>
  <dc:description/>
  <cp:lastModifiedBy>Charlene Anderson</cp:lastModifiedBy>
  <cp:revision>2</cp:revision>
  <dcterms:created xsi:type="dcterms:W3CDTF">2021-05-31T00:58:00Z</dcterms:created>
  <dcterms:modified xsi:type="dcterms:W3CDTF">2021-05-31T00:58:00Z</dcterms:modified>
</cp:coreProperties>
</file>